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7500" w14:textId="77777777" w:rsidR="00041AB4" w:rsidRPr="00154E56" w:rsidRDefault="00041AB4" w:rsidP="00041AB4">
      <w:pPr>
        <w:bidi/>
        <w:jc w:val="center"/>
        <w:rPr>
          <w:b/>
          <w:bCs/>
          <w:sz w:val="32"/>
          <w:szCs w:val="32"/>
          <w:rtl/>
        </w:rPr>
      </w:pPr>
      <w:r w:rsidRPr="00154E56">
        <w:rPr>
          <w:b/>
          <w:bCs/>
          <w:sz w:val="32"/>
          <w:szCs w:val="32"/>
          <w:rtl/>
        </w:rPr>
        <w:t>فرم تعارض منافع</w:t>
      </w:r>
    </w:p>
    <w:p w14:paraId="0C4C384D" w14:textId="77777777" w:rsidR="00041AB4" w:rsidRPr="00154E56" w:rsidRDefault="00041AB4" w:rsidP="00041AB4">
      <w:pPr>
        <w:bidi/>
        <w:jc w:val="both"/>
        <w:rPr>
          <w:sz w:val="24"/>
          <w:szCs w:val="24"/>
          <w:rtl/>
        </w:rPr>
      </w:pPr>
      <w:r w:rsidRPr="00154E56">
        <w:rPr>
          <w:rFonts w:hint="cs"/>
          <w:sz w:val="24"/>
          <w:szCs w:val="24"/>
          <w:rtl/>
        </w:rPr>
        <w:t xml:space="preserve">   </w:t>
      </w:r>
      <w:r w:rsidRPr="00154E56">
        <w:rPr>
          <w:sz w:val="24"/>
          <w:szCs w:val="24"/>
          <w:rtl/>
        </w:rPr>
        <w:t>فرم تعارض منافع، توافقنامه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 xml:space="preserve">ای است که نویسنده </w:t>
      </w:r>
      <w:r w:rsidRPr="00154E56">
        <w:rPr>
          <w:rFonts w:hint="cs"/>
          <w:sz w:val="24"/>
          <w:szCs w:val="24"/>
          <w:rtl/>
        </w:rPr>
        <w:t>(</w:t>
      </w:r>
      <w:r w:rsidRPr="00154E56">
        <w:rPr>
          <w:sz w:val="24"/>
          <w:szCs w:val="24"/>
          <w:rtl/>
        </w:rPr>
        <w:t>گان</w:t>
      </w:r>
      <w:r w:rsidRPr="00154E56">
        <w:rPr>
          <w:rFonts w:hint="cs"/>
          <w:sz w:val="24"/>
          <w:szCs w:val="24"/>
          <w:rtl/>
        </w:rPr>
        <w:t>)</w:t>
      </w:r>
      <w:r w:rsidRPr="00154E56">
        <w:rPr>
          <w:sz w:val="24"/>
          <w:szCs w:val="24"/>
          <w:rtl/>
        </w:rPr>
        <w:t xml:space="preserve"> یک مقاله اع</w:t>
      </w:r>
      <w:r w:rsidRPr="00154E56">
        <w:rPr>
          <w:rFonts w:hint="cs"/>
          <w:sz w:val="24"/>
          <w:szCs w:val="24"/>
          <w:rtl/>
        </w:rPr>
        <w:t>لام</w:t>
      </w:r>
      <w:r w:rsidRPr="00154E56">
        <w:rPr>
          <w:sz w:val="24"/>
          <w:szCs w:val="24"/>
          <w:rtl/>
        </w:rPr>
        <w:t xml:space="preserve"> می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کنند در رابطه با انتشار مقاله ارائه شده به طور کامل از اخ</w:t>
      </w:r>
      <w:r w:rsidRPr="00154E56">
        <w:rPr>
          <w:rFonts w:hint="cs"/>
          <w:sz w:val="24"/>
          <w:szCs w:val="24"/>
          <w:rtl/>
        </w:rPr>
        <w:t>لاق</w:t>
      </w:r>
      <w:r w:rsidRPr="00154E56">
        <w:rPr>
          <w:sz w:val="24"/>
          <w:szCs w:val="24"/>
          <w:rtl/>
        </w:rPr>
        <w:t xml:space="preserve"> نشر، از جمله سرقت ادبی، سوء رفتار، جعل داده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ها یا ارسال و انتشار دوگانه، پرهیز نموده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اند و منافعی تجاری در این راستا وجود ندارد و نویسندگان در قبال ارائه اثر خود وجهی دریافت ننموده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اند. فرم تعارض منافع به خوانندگان اثر نشان می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دهد که متن مقاله چگونه توسط نویسندگان تهیه و ارائه شده است. نویسنده مسئول از جانب سایر نویسندگان این فرم را امضا و تایید می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نماید و اصالت محتوای آن را ا</w:t>
      </w:r>
      <w:r w:rsidRPr="00154E56">
        <w:rPr>
          <w:rFonts w:hint="cs"/>
          <w:sz w:val="24"/>
          <w:szCs w:val="24"/>
          <w:rtl/>
        </w:rPr>
        <w:t xml:space="preserve">علام </w:t>
      </w:r>
      <w:r w:rsidRPr="00154E56">
        <w:rPr>
          <w:sz w:val="24"/>
          <w:szCs w:val="24"/>
          <w:rtl/>
        </w:rPr>
        <w:t>می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نماید. نویسنده مسئول هم چنین اع</w:t>
      </w:r>
      <w:r w:rsidRPr="00154E56">
        <w:rPr>
          <w:rFonts w:hint="cs"/>
          <w:sz w:val="24"/>
          <w:szCs w:val="24"/>
          <w:rtl/>
        </w:rPr>
        <w:t>لام</w:t>
      </w:r>
      <w:r w:rsidRPr="00154E56">
        <w:rPr>
          <w:sz w:val="24"/>
          <w:szCs w:val="24"/>
          <w:rtl/>
        </w:rPr>
        <w:t xml:space="preserve"> می</w:t>
      </w:r>
      <w:r w:rsidRPr="00154E56">
        <w:rPr>
          <w:rFonts w:hint="cs"/>
          <w:sz w:val="24"/>
          <w:szCs w:val="24"/>
          <w:rtl/>
        </w:rPr>
        <w:t>‌</w:t>
      </w:r>
      <w:r w:rsidRPr="00154E56">
        <w:rPr>
          <w:sz w:val="24"/>
          <w:szCs w:val="24"/>
          <w:rtl/>
        </w:rPr>
        <w:t>دارد که این اثر قب</w:t>
      </w:r>
      <w:r w:rsidRPr="00154E56">
        <w:rPr>
          <w:rFonts w:hint="cs"/>
          <w:sz w:val="24"/>
          <w:szCs w:val="24"/>
          <w:rtl/>
        </w:rPr>
        <w:t>لاً</w:t>
      </w:r>
      <w:r w:rsidRPr="00154E56">
        <w:rPr>
          <w:sz w:val="24"/>
          <w:szCs w:val="24"/>
          <w:rtl/>
        </w:rPr>
        <w:t xml:space="preserve"> در جای دیگری منتشر نشده و همزمان به نشریه دیگری ارائه نگردیده است. همچنین کلیه حقوق استفاده از محتوا، جداول، تصاویر و ... به ناشر محول گردیده است</w:t>
      </w:r>
      <w:r w:rsidRPr="00154E56">
        <w:rPr>
          <w:sz w:val="24"/>
          <w:szCs w:val="24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7681"/>
      </w:tblGrid>
      <w:tr w:rsidR="00041AB4" w14:paraId="3D6B8C53" w14:textId="77777777" w:rsidTr="009402C3">
        <w:tc>
          <w:tcPr>
            <w:tcW w:w="1697" w:type="dxa"/>
          </w:tcPr>
          <w:p w14:paraId="63189765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نام نویسنده مسؤول</w:t>
            </w:r>
          </w:p>
        </w:tc>
        <w:tc>
          <w:tcPr>
            <w:tcW w:w="7931" w:type="dxa"/>
          </w:tcPr>
          <w:p w14:paraId="4174EB16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041AB4" w14:paraId="4A6B9009" w14:textId="77777777" w:rsidTr="009402C3">
        <w:tc>
          <w:tcPr>
            <w:tcW w:w="1697" w:type="dxa"/>
          </w:tcPr>
          <w:p w14:paraId="61F3241E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وابستگی سازمانی</w:t>
            </w:r>
          </w:p>
        </w:tc>
        <w:tc>
          <w:tcPr>
            <w:tcW w:w="7931" w:type="dxa"/>
          </w:tcPr>
          <w:p w14:paraId="47BD762E" w14:textId="77777777" w:rsidR="00041AB4" w:rsidRDefault="00041AB4" w:rsidP="009402C3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41AB4" w14:paraId="552A7CD7" w14:textId="77777777" w:rsidTr="009402C3">
        <w:tc>
          <w:tcPr>
            <w:tcW w:w="9628" w:type="dxa"/>
            <w:gridSpan w:val="2"/>
          </w:tcPr>
          <w:p w14:paraId="1B81947F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عنوان مقاله: </w:t>
            </w:r>
          </w:p>
        </w:tc>
      </w:tr>
      <w:tr w:rsidR="00041AB4" w14:paraId="4413CA2A" w14:textId="77777777" w:rsidTr="009402C3">
        <w:tc>
          <w:tcPr>
            <w:tcW w:w="9628" w:type="dxa"/>
            <w:gridSpan w:val="2"/>
          </w:tcPr>
          <w:p w14:paraId="5A04207E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 w:rsidRPr="00BA5106">
              <w:rPr>
                <w:sz w:val="24"/>
                <w:szCs w:val="24"/>
                <w:rtl/>
              </w:rPr>
              <w:t xml:space="preserve">آیا نویسندگان یا موسسه مربوطه وجهی از یک شخص ثالث </w:t>
            </w:r>
            <w:r>
              <w:rPr>
                <w:rFonts w:hint="cs"/>
                <w:sz w:val="24"/>
                <w:szCs w:val="24"/>
                <w:rtl/>
              </w:rPr>
              <w:t>(</w:t>
            </w:r>
            <w:r w:rsidRPr="00BA5106">
              <w:rPr>
                <w:sz w:val="24"/>
                <w:szCs w:val="24"/>
                <w:rtl/>
              </w:rPr>
              <w:t>دولتی، تجاری، بنیاد خصوصی و غیره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  <w:r w:rsidRPr="00BA5106">
              <w:rPr>
                <w:sz w:val="24"/>
                <w:szCs w:val="24"/>
                <w:rtl/>
              </w:rPr>
              <w:t xml:space="preserve"> برای هر بخشی از مقاله ارائه شده </w:t>
            </w:r>
            <w:r w:rsidRPr="00BA5106">
              <w:rPr>
                <w:sz w:val="24"/>
                <w:szCs w:val="24"/>
              </w:rPr>
              <w:t>)</w:t>
            </w:r>
            <w:r w:rsidRPr="00BA5106">
              <w:rPr>
                <w:sz w:val="24"/>
                <w:szCs w:val="24"/>
                <w:rtl/>
              </w:rPr>
              <w:t>شامل کمک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A5106">
              <w:rPr>
                <w:sz w:val="24"/>
                <w:szCs w:val="24"/>
                <w:rtl/>
              </w:rPr>
              <w:t>های مالی، نظارت بر داده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A5106">
              <w:rPr>
                <w:sz w:val="24"/>
                <w:szCs w:val="24"/>
                <w:rtl/>
              </w:rPr>
              <w:t>ها، طراحی مطالعه، آماده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A5106">
              <w:rPr>
                <w:sz w:val="24"/>
                <w:szCs w:val="24"/>
                <w:rtl/>
              </w:rPr>
              <w:t>سازی اثر، تجزیه و تحلیل آماری و ...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  <w:r w:rsidRPr="00BA5106">
              <w:rPr>
                <w:sz w:val="24"/>
                <w:szCs w:val="24"/>
                <w:rtl/>
              </w:rPr>
              <w:t xml:space="preserve"> دریافت نموده است؟</w:t>
            </w:r>
          </w:p>
          <w:p w14:paraId="6B5F5A30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بلی                خیر</w:t>
            </w:r>
          </w:p>
        </w:tc>
      </w:tr>
      <w:tr w:rsidR="00041AB4" w14:paraId="1180B2C2" w14:textId="77777777" w:rsidTr="009402C3">
        <w:tc>
          <w:tcPr>
            <w:tcW w:w="9628" w:type="dxa"/>
            <w:gridSpan w:val="2"/>
          </w:tcPr>
          <w:p w14:paraId="463F884C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 w:rsidRPr="00BA5106">
              <w:rPr>
                <w:sz w:val="24"/>
                <w:szCs w:val="24"/>
                <w:rtl/>
              </w:rPr>
              <w:t>آیا نویسندگان هرگونه اختراعی که در حال انجام، داوری و یا ثبت شده، مربوط به این اثر را در حال انجام دارند؟</w:t>
            </w:r>
          </w:p>
          <w:p w14:paraId="0E5C99B0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بلی               خیر</w:t>
            </w:r>
          </w:p>
        </w:tc>
      </w:tr>
      <w:tr w:rsidR="00041AB4" w14:paraId="3FC491A7" w14:textId="77777777" w:rsidTr="009402C3">
        <w:tc>
          <w:tcPr>
            <w:tcW w:w="9628" w:type="dxa"/>
            <w:gridSpan w:val="2"/>
          </w:tcPr>
          <w:p w14:paraId="11566A56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 w:rsidRPr="00BA5106">
              <w:rPr>
                <w:sz w:val="24"/>
                <w:szCs w:val="24"/>
                <w:rtl/>
              </w:rPr>
              <w:t>آیا طرق دسترسی دیگری وجود دارد که خوانندگان بتوانند که اط</w:t>
            </w:r>
            <w:r>
              <w:rPr>
                <w:rFonts w:hint="cs"/>
                <w:sz w:val="24"/>
                <w:szCs w:val="24"/>
                <w:rtl/>
              </w:rPr>
              <w:t>لاعات</w:t>
            </w:r>
            <w:r w:rsidRPr="00BA5106">
              <w:rPr>
                <w:sz w:val="24"/>
                <w:szCs w:val="24"/>
                <w:rtl/>
              </w:rPr>
              <w:t xml:space="preserve"> اضافی اثر مذکور را از نویسندگان مقاله دریافت نمایند؟ </w:t>
            </w:r>
          </w:p>
          <w:p w14:paraId="3B3A1F03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بلی            خیر</w:t>
            </w:r>
          </w:p>
        </w:tc>
      </w:tr>
      <w:tr w:rsidR="00041AB4" w14:paraId="3A7B2FEA" w14:textId="77777777" w:rsidTr="009402C3">
        <w:tc>
          <w:tcPr>
            <w:tcW w:w="9628" w:type="dxa"/>
            <w:gridSpan w:val="2"/>
          </w:tcPr>
          <w:p w14:paraId="73148C28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 w:rsidRPr="00BA5106">
              <w:rPr>
                <w:sz w:val="24"/>
                <w:szCs w:val="24"/>
                <w:rtl/>
              </w:rPr>
              <w:t>آیا جنبه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A5106">
              <w:rPr>
                <w:sz w:val="24"/>
                <w:szCs w:val="24"/>
                <w:rtl/>
              </w:rPr>
              <w:t>ای از این اثر مرتبط با حیوانات آزمایشی یا بیماری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A5106">
              <w:rPr>
                <w:sz w:val="24"/>
                <w:szCs w:val="24"/>
                <w:rtl/>
              </w:rPr>
              <w:t>های خاص انسانی است که نیاز به اع</w:t>
            </w:r>
            <w:r>
              <w:rPr>
                <w:rFonts w:hint="cs"/>
                <w:sz w:val="24"/>
                <w:szCs w:val="24"/>
                <w:rtl/>
              </w:rPr>
              <w:t>لام</w:t>
            </w:r>
            <w:r w:rsidRPr="00BA5106">
              <w:rPr>
                <w:sz w:val="24"/>
                <w:szCs w:val="24"/>
                <w:rtl/>
              </w:rPr>
              <w:t xml:space="preserve"> و تایید اخ</w:t>
            </w:r>
            <w:r>
              <w:rPr>
                <w:rFonts w:hint="cs"/>
                <w:sz w:val="24"/>
                <w:szCs w:val="24"/>
                <w:rtl/>
              </w:rPr>
              <w:t>لاق</w:t>
            </w:r>
            <w:r w:rsidRPr="00BA5106">
              <w:rPr>
                <w:sz w:val="24"/>
                <w:szCs w:val="24"/>
                <w:rtl/>
              </w:rPr>
              <w:t xml:space="preserve"> نشر باشد؟</w:t>
            </w:r>
          </w:p>
          <w:p w14:paraId="7651C839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 w:rsidRPr="00BA5106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بلی            خیر</w:t>
            </w:r>
          </w:p>
        </w:tc>
      </w:tr>
      <w:tr w:rsidR="00041AB4" w14:paraId="06C023EF" w14:textId="77777777" w:rsidTr="009402C3">
        <w:tc>
          <w:tcPr>
            <w:tcW w:w="9628" w:type="dxa"/>
            <w:gridSpan w:val="2"/>
          </w:tcPr>
          <w:p w14:paraId="22E9EB91" w14:textId="77777777" w:rsidR="00041AB4" w:rsidRDefault="00041AB4" w:rsidP="009402C3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نام نویسنده مسؤول: تاریخ: امضاء </w:t>
            </w:r>
          </w:p>
          <w:p w14:paraId="02FEDF10" w14:textId="77777777" w:rsidR="00041AB4" w:rsidRPr="00BA5106" w:rsidRDefault="00041AB4" w:rsidP="009402C3">
            <w:pPr>
              <w:bidi/>
              <w:jc w:val="both"/>
              <w:rPr>
                <w:rFonts w:cs="Calibri"/>
                <w:sz w:val="24"/>
                <w:szCs w:val="24"/>
                <w:rtl/>
              </w:rPr>
            </w:pPr>
          </w:p>
        </w:tc>
      </w:tr>
    </w:tbl>
    <w:p w14:paraId="20956026" w14:textId="73A3CFE1" w:rsidR="00C65233" w:rsidRPr="00041AB4" w:rsidRDefault="00041AB4" w:rsidP="00041AB4">
      <w:pPr>
        <w:bidi/>
        <w:jc w:val="both"/>
        <w:rPr>
          <w:rFonts w:asciiTheme="minorHAnsi" w:hAnsiTheme="minorHAnsi"/>
        </w:rPr>
      </w:pPr>
      <w:r>
        <w:rPr>
          <w:rFonts w:hint="cs"/>
          <w:sz w:val="24"/>
          <w:szCs w:val="24"/>
          <w:rtl/>
        </w:rPr>
        <w:t>حتما بعد از تایپ، با خودکار آبی امضا شود با ذکر تاریخ.</w:t>
      </w:r>
      <w:bookmarkStart w:id="0" w:name="_GoBack"/>
      <w:bookmarkEnd w:id="0"/>
    </w:p>
    <w:sectPr w:rsidR="00C65233" w:rsidRPr="00041AB4" w:rsidSect="003D4ADA">
      <w:headerReference w:type="default" r:id="rId6"/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83DF" w14:textId="77777777" w:rsidR="00041AB4" w:rsidRDefault="00041AB4" w:rsidP="00041AB4">
      <w:pPr>
        <w:spacing w:after="0" w:line="240" w:lineRule="auto"/>
      </w:pPr>
      <w:r>
        <w:separator/>
      </w:r>
    </w:p>
  </w:endnote>
  <w:endnote w:type="continuationSeparator" w:id="0">
    <w:p w14:paraId="1467A405" w14:textId="77777777" w:rsidR="00041AB4" w:rsidRDefault="00041AB4" w:rsidP="000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599CA" w14:textId="77777777" w:rsidR="00041AB4" w:rsidRDefault="00041AB4" w:rsidP="00041AB4">
      <w:pPr>
        <w:spacing w:after="0" w:line="240" w:lineRule="auto"/>
      </w:pPr>
      <w:r>
        <w:separator/>
      </w:r>
    </w:p>
  </w:footnote>
  <w:footnote w:type="continuationSeparator" w:id="0">
    <w:p w14:paraId="2739EEC8" w14:textId="77777777" w:rsidR="00041AB4" w:rsidRDefault="00041AB4" w:rsidP="000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ACD0" w14:textId="77777777" w:rsidR="00FB1476" w:rsidRDefault="00041AB4" w:rsidP="00FB1476">
    <w:pPr>
      <w:pStyle w:val="Header"/>
      <w:jc w:val="center"/>
      <w:rPr>
        <w:b/>
        <w:bCs/>
        <w:color w:val="4472C4" w:themeColor="accent1"/>
        <w:sz w:val="40"/>
        <w:szCs w:val="40"/>
        <w:rtl/>
        <w:lang w:bidi="fa-I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FB1476">
      <w:rPr>
        <w:rFonts w:hint="cs"/>
        <w:b/>
        <w:bCs/>
        <w:color w:val="4472C4" w:themeColor="accent1"/>
        <w:sz w:val="40"/>
        <w:szCs w:val="40"/>
        <w:rtl/>
        <w:lang w:bidi="fa-I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فصلنامه حقوق بین‌الملل</w:t>
    </w:r>
  </w:p>
  <w:p w14:paraId="2ADFAA0D" w14:textId="77777777" w:rsidR="00FB1476" w:rsidRPr="00FB1476" w:rsidRDefault="00041AB4" w:rsidP="00FB1476">
    <w:pPr>
      <w:pStyle w:val="Header"/>
      <w:jc w:val="center"/>
      <w:rPr>
        <w:rFonts w:hint="cs"/>
        <w:color w:val="4472C4" w:themeColor="accent1"/>
        <w:sz w:val="10"/>
        <w:szCs w:val="10"/>
        <w:lang w:bidi="fa-I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FB1476">
      <w:rPr>
        <w:rFonts w:hint="cs"/>
        <w:color w:val="4472C4" w:themeColor="accent1"/>
        <w:sz w:val="10"/>
        <w:szCs w:val="10"/>
        <w:rtl/>
        <w:lang w:bidi="fa-I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ــــــــــــــــــــــــــــــــــــــــــــ</w:t>
    </w:r>
    <w:r>
      <w:rPr>
        <w:rFonts w:hint="cs"/>
        <w:color w:val="4472C4" w:themeColor="accent1"/>
        <w:sz w:val="10"/>
        <w:szCs w:val="10"/>
        <w:rtl/>
        <w:lang w:bidi="fa-I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RPr="00FB1476">
      <w:rPr>
        <w:rFonts w:hint="cs"/>
        <w:color w:val="4472C4" w:themeColor="accent1"/>
        <w:sz w:val="10"/>
        <w:szCs w:val="10"/>
        <w:rtl/>
        <w:lang w:bidi="fa-I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B4"/>
    <w:rsid w:val="00041AB4"/>
    <w:rsid w:val="003D344C"/>
    <w:rsid w:val="006F1D27"/>
    <w:rsid w:val="00C6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E7F9"/>
  <w15:chartTrackingRefBased/>
  <w15:docId w15:val="{B97A377E-2095-4604-8E69-962FA65F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B4"/>
    <w:pPr>
      <w:spacing w:line="360" w:lineRule="auto"/>
      <w:jc w:val="right"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B4"/>
    <w:rPr>
      <w:rFonts w:ascii="B Nazanin" w:hAnsi="B Nazanin"/>
    </w:rPr>
  </w:style>
  <w:style w:type="paragraph" w:styleId="Footer">
    <w:name w:val="footer"/>
    <w:basedOn w:val="Normal"/>
    <w:link w:val="FooterChar"/>
    <w:uiPriority w:val="99"/>
    <w:unhideWhenUsed/>
    <w:rsid w:val="00041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B4"/>
    <w:rPr>
      <w:rFonts w:ascii="B Nazanin" w:hAnsi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2022-06-18T13:33:00Z</dcterms:created>
  <dcterms:modified xsi:type="dcterms:W3CDTF">2022-06-18T13:35:00Z</dcterms:modified>
</cp:coreProperties>
</file>